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</w:t>
      </w:r>
      <w:proofErr w:type="gramStart"/>
      <w:r w:rsidRPr="007F278D">
        <w:rPr>
          <w:rFonts w:ascii="Times New Roman" w:hAnsi="Times New Roman"/>
          <w:b/>
          <w:sz w:val="24"/>
          <w:szCs w:val="24"/>
        </w:rPr>
        <w:t>»</w:t>
      </w:r>
      <w:r w:rsidRPr="007F278D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7F278D">
        <w:rPr>
          <w:rFonts w:ascii="Times New Roman" w:hAnsi="Times New Roman"/>
          <w:sz w:val="24"/>
          <w:szCs w:val="24"/>
        </w:rPr>
        <w:t xml:space="preserve">в лице </w:t>
      </w:r>
      <w:r w:rsidR="00A25D8E">
        <w:rPr>
          <w:rFonts w:ascii="Times New Roman" w:hAnsi="Times New Roman"/>
          <w:sz w:val="24"/>
          <w:szCs w:val="24"/>
        </w:rPr>
        <w:t>Артемьева</w:t>
      </w:r>
      <w:r w:rsidR="007F278D" w:rsidRPr="007F278D">
        <w:rPr>
          <w:rFonts w:ascii="Times New Roman" w:hAnsi="Times New Roman"/>
          <w:sz w:val="24"/>
          <w:szCs w:val="24"/>
        </w:rPr>
        <w:t xml:space="preserve"> </w:t>
      </w:r>
      <w:r w:rsidR="00A25D8E">
        <w:rPr>
          <w:rFonts w:ascii="Times New Roman" w:hAnsi="Times New Roman"/>
          <w:sz w:val="24"/>
          <w:szCs w:val="24"/>
        </w:rPr>
        <w:t>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</w:t>
      </w:r>
      <w:r w:rsidR="005D6590">
        <w:rPr>
          <w:rFonts w:ascii="Times New Roman" w:hAnsi="Times New Roman"/>
          <w:sz w:val="24"/>
          <w:szCs w:val="24"/>
        </w:rPr>
        <w:t>2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</w:t>
      </w:r>
      <w:proofErr w:type="gramStart"/>
      <w:r>
        <w:rPr>
          <w:rFonts w:ascii="Times New Roman" w:hAnsi="Times New Roman"/>
          <w:sz w:val="24"/>
          <w:szCs w:val="24"/>
        </w:rPr>
        <w:t>_(</w:t>
      </w:r>
      <w:proofErr w:type="gramEnd"/>
      <w:r>
        <w:rPr>
          <w:rFonts w:ascii="Times New Roman" w:hAnsi="Times New Roman"/>
          <w:sz w:val="24"/>
          <w:szCs w:val="24"/>
        </w:rPr>
        <w:t>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2.2. Покупатель о</w:t>
      </w:r>
      <w:r w:rsidR="003C12DD">
        <w:rPr>
          <w:rFonts w:ascii="Times New Roman" w:hAnsi="Times New Roman"/>
          <w:sz w:val="24"/>
          <w:szCs w:val="24"/>
        </w:rPr>
        <w:t>бязуется оплатить ТС в течение 3-х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lastRenderedPageBreak/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A25D8E" w:rsidRDefault="00FA280F" w:rsidP="00A25D8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B641D6" w:rsidRPr="00C275B0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C275B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окупатель</w:t>
      </w:r>
      <w:r w:rsidRPr="00C275B0">
        <w:rPr>
          <w:rFonts w:ascii="Times New Roman" w:hAnsi="Times New Roman"/>
          <w:sz w:val="24"/>
          <w:szCs w:val="24"/>
        </w:rPr>
        <w:t xml:space="preserve"> обязан </w:t>
      </w:r>
      <w:r>
        <w:rPr>
          <w:rFonts w:ascii="Times New Roman" w:hAnsi="Times New Roman"/>
          <w:sz w:val="24"/>
          <w:szCs w:val="24"/>
        </w:rPr>
        <w:t>получить и вывезти</w:t>
      </w:r>
      <w:r w:rsidRPr="00C275B0">
        <w:rPr>
          <w:rFonts w:ascii="Times New Roman" w:hAnsi="Times New Roman"/>
          <w:sz w:val="24"/>
          <w:szCs w:val="24"/>
        </w:rPr>
        <w:t xml:space="preserve"> ТС в сроки, установленные настоящим Договором.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B641D6" w:rsidRPr="00C275B0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В случае нарушения Покупателем условий п. 3.5.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A25D8E" w:rsidRPr="00A25D8E" w:rsidRDefault="00A25D8E" w:rsidP="00A25D8E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</w:t>
      </w:r>
      <w:proofErr w:type="gramStart"/>
      <w:r>
        <w:rPr>
          <w:rFonts w:ascii="Times New Roman" w:hAnsi="Times New Roman"/>
        </w:rPr>
        <w:t xml:space="preserve">Покупателю  </w:t>
      </w:r>
      <w:r w:rsidRPr="0092573D">
        <w:rPr>
          <w:rFonts w:ascii="Times New Roman" w:hAnsi="Times New Roman"/>
          <w:sz w:val="24"/>
          <w:szCs w:val="24"/>
        </w:rPr>
        <w:t>течение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</w:t>
      </w:r>
      <w:r w:rsidR="00B641D6" w:rsidRPr="00B641D6">
        <w:rPr>
          <w:rFonts w:ascii="Times New Roman" w:hAnsi="Times New Roman"/>
          <w:sz w:val="24"/>
          <w:szCs w:val="24"/>
        </w:rPr>
        <w:t xml:space="preserve">7 (семи) </w:t>
      </w:r>
      <w:r w:rsidRPr="0092573D">
        <w:rPr>
          <w:rFonts w:ascii="Times New Roman" w:hAnsi="Times New Roman"/>
          <w:sz w:val="24"/>
          <w:szCs w:val="24"/>
        </w:rPr>
        <w:t xml:space="preserve">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75B0">
        <w:rPr>
          <w:rFonts w:ascii="Times New Roman" w:hAnsi="Times New Roman"/>
          <w:sz w:val="24"/>
          <w:szCs w:val="24"/>
        </w:rPr>
        <w:t>момент 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Pr="00A25D8E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570031">
        <w:rPr>
          <w:rFonts w:ascii="Times New Roman" w:hAnsi="Times New Roman"/>
          <w:sz w:val="24"/>
          <w:szCs w:val="24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>
        <w:rPr>
          <w:rFonts w:ascii="Times New Roman" w:hAnsi="Times New Roman"/>
          <w:sz w:val="24"/>
          <w:szCs w:val="24"/>
        </w:rPr>
        <w:t>ТС</w:t>
      </w:r>
      <w:r w:rsidRPr="00570031">
        <w:rPr>
          <w:rFonts w:ascii="Times New Roman" w:hAnsi="Times New Roman"/>
          <w:sz w:val="24"/>
          <w:szCs w:val="24"/>
        </w:rPr>
        <w:t xml:space="preserve">, неустойка рассчитывается исходя из суммы договора/стоимости </w:t>
      </w:r>
      <w:r>
        <w:rPr>
          <w:rFonts w:ascii="Times New Roman" w:hAnsi="Times New Roman"/>
          <w:sz w:val="24"/>
          <w:szCs w:val="24"/>
        </w:rPr>
        <w:t>ТС</w:t>
      </w:r>
      <w:r w:rsidRPr="00570031">
        <w:rPr>
          <w:rFonts w:ascii="Times New Roman" w:hAnsi="Times New Roman"/>
          <w:sz w:val="24"/>
          <w:szCs w:val="24"/>
        </w:rPr>
        <w:t>, включая НДС.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.3. В случае несоблюдения сроков вы</w:t>
      </w:r>
      <w:r>
        <w:rPr>
          <w:rFonts w:ascii="Times New Roman" w:hAnsi="Times New Roman"/>
          <w:sz w:val="24"/>
          <w:szCs w:val="24"/>
        </w:rPr>
        <w:t>возу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  0,01% от стоимости несвоевременно вывезенных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  10%   от ст</w:t>
      </w:r>
      <w:r>
        <w:rPr>
          <w:rFonts w:ascii="Times New Roman" w:hAnsi="Times New Roman"/>
          <w:sz w:val="24"/>
          <w:szCs w:val="24"/>
        </w:rPr>
        <w:t>оимости несвоевременно вывезенного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 В случае причинения продавцу убытков, связанных с нарушением сроков вывоза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(расходы на хранение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и пр.), Покупатель помимо уплаты пени возмещает Продавцу понесенные убытки на основании подтверждающих документов. </w:t>
      </w:r>
    </w:p>
    <w:p w:rsidR="00B641D6" w:rsidRPr="00570031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Pr="00570031">
        <w:rPr>
          <w:rFonts w:ascii="Times New Roman" w:hAnsi="Times New Roman"/>
          <w:sz w:val="24"/>
          <w:szCs w:val="24"/>
        </w:rPr>
        <w:t>.4. В случае несоблюдения сроков оплаты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0,01% от стоимости неоплаченных в срок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10% от ст</w:t>
      </w:r>
      <w:r>
        <w:rPr>
          <w:rFonts w:ascii="Times New Roman" w:hAnsi="Times New Roman"/>
          <w:sz w:val="24"/>
          <w:szCs w:val="24"/>
        </w:rPr>
        <w:t>оимости несвоевременно оплаченного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.5. В случае, не вы</w:t>
      </w:r>
      <w:r>
        <w:rPr>
          <w:rFonts w:ascii="Times New Roman" w:hAnsi="Times New Roman"/>
          <w:sz w:val="24"/>
          <w:szCs w:val="24"/>
        </w:rPr>
        <w:t>воза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</w:t>
      </w:r>
      <w:r>
        <w:rPr>
          <w:rFonts w:ascii="Times New Roman" w:hAnsi="Times New Roman"/>
          <w:sz w:val="24"/>
          <w:szCs w:val="24"/>
        </w:rPr>
        <w:t>ем</w:t>
      </w:r>
      <w:r w:rsidRPr="00570031">
        <w:rPr>
          <w:rFonts w:ascii="Times New Roman" w:hAnsi="Times New Roman"/>
          <w:sz w:val="24"/>
          <w:szCs w:val="24"/>
        </w:rPr>
        <w:t xml:space="preserve"> в срок, указанный в п. 2.2. настоящего Договора, Продавец не несет ответственность за утрату, недостачу, повреждение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.</w:t>
      </w:r>
    </w:p>
    <w:p w:rsidR="00B641D6" w:rsidRPr="0092573D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6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исполнения условий п. 3.5 настоящего Договора.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7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B641D6" w:rsidRDefault="00B641D6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</w:t>
      </w:r>
      <w:r w:rsidRPr="0092573D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4962DD" w:rsidRPr="004962DD" w:rsidRDefault="004962DD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случае отказа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Покупателя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предоставления Информации, согласно п. 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.7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Заказчик вправе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962DD" w:rsidRDefault="004962DD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случае предоставления Информации не в полном объеме (т.е. непредставление какой-либо информации,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указанной в форме (Приложение №2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Договору) Заказчик направляет повторный запрос о предоставлении Информации по форме, указанной в п.7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.7 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962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течении 5 (пяти) рабочих дней с момента направления уведомления.</w:t>
      </w:r>
    </w:p>
    <w:p w:rsidR="003C2850" w:rsidRPr="004962DD" w:rsidRDefault="003C2850" w:rsidP="004962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" w:right="61" w:firstLine="70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B131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2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962DD" w:rsidRPr="0092573D" w:rsidRDefault="004962DD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A25D8E" w:rsidRDefault="00FA280F" w:rsidP="00B641D6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A25D8E" w:rsidRDefault="00FA280F" w:rsidP="00FA280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7.4. </w:t>
      </w:r>
      <w:r w:rsidRPr="0031681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</w:t>
      </w:r>
      <w:r w:rsidRPr="00316819">
        <w:rPr>
          <w:rFonts w:ascii="Times New Roman" w:hAnsi="Times New Roman"/>
          <w:sz w:val="24"/>
          <w:szCs w:val="24"/>
        </w:rPr>
        <w:lastRenderedPageBreak/>
        <w:t xml:space="preserve">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предоставить  </w:t>
      </w:r>
      <w:r w:rsidR="007F278D">
        <w:rPr>
          <w:rFonts w:ascii="Times New Roman" w:hAnsi="Times New Roman"/>
          <w:sz w:val="24"/>
          <w:szCs w:val="24"/>
        </w:rPr>
        <w:t>Продавцу</w:t>
      </w:r>
      <w:proofErr w:type="gramEnd"/>
      <w:r w:rsidR="007F278D">
        <w:rPr>
          <w:rFonts w:ascii="Times New Roman" w:hAnsi="Times New Roman"/>
          <w:sz w:val="24"/>
          <w:szCs w:val="24"/>
        </w:rPr>
        <w:t xml:space="preserve">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</w:t>
      </w:r>
      <w:r w:rsidR="003C2850">
        <w:rPr>
          <w:rFonts w:ascii="Times New Roman" w:hAnsi="Times New Roman"/>
          <w:sz w:val="24"/>
          <w:szCs w:val="24"/>
        </w:rPr>
        <w:t xml:space="preserve">нных, предусмотренного пунктом </w:t>
      </w:r>
      <w:r w:rsidR="003C2850" w:rsidRPr="003C2850"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</w:t>
      </w:r>
      <w:r w:rsidR="003C2850">
        <w:rPr>
          <w:rFonts w:ascii="Times New Roman" w:hAnsi="Times New Roman"/>
          <w:sz w:val="24"/>
          <w:szCs w:val="24"/>
        </w:rPr>
        <w:t xml:space="preserve">предусмотренного пунктом </w:t>
      </w:r>
      <w:r w:rsidR="003C2850" w:rsidRPr="003C2850"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131C7" w:rsidRDefault="00B131C7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131C7" w:rsidRPr="00A25D8E" w:rsidRDefault="00B131C7" w:rsidP="000F0B74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5D6590" w:rsidRPr="005D6590" w:rsidRDefault="005D6590" w:rsidP="005D6590">
      <w:pPr>
        <w:pStyle w:val="10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 xml:space="preserve">8.1. </w:t>
      </w:r>
      <w:r w:rsidRPr="005D6590">
        <w:rPr>
          <w:rFonts w:ascii="Times New Roman" w:hAnsi="Times New Roman"/>
          <w:color w:val="000000"/>
          <w:szCs w:val="24"/>
        </w:rPr>
        <w:t>Для целей настоящего раздела:</w:t>
      </w:r>
    </w:p>
    <w:p w:rsidR="005D6590" w:rsidRPr="005D6590" w:rsidRDefault="005D6590" w:rsidP="005D6590">
      <w:pPr>
        <w:tabs>
          <w:tab w:val="num" w:pos="11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590">
        <w:rPr>
          <w:rFonts w:ascii="Times New Roman" w:hAnsi="Times New Roman"/>
          <w:sz w:val="24"/>
          <w:szCs w:val="24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</w:p>
    <w:p w:rsidR="005D6590" w:rsidRPr="005D6590" w:rsidRDefault="005D6590" w:rsidP="005D6590">
      <w:pPr>
        <w:tabs>
          <w:tab w:val="num" w:pos="114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590">
        <w:rPr>
          <w:rFonts w:ascii="Times New Roman" w:hAnsi="Times New Roman"/>
          <w:sz w:val="24"/>
          <w:szCs w:val="24"/>
        </w:rPr>
        <w:t>«Раскрывающая сторона» -</w:t>
      </w:r>
      <w:r w:rsidRPr="005D6590">
        <w:rPr>
          <w:rFonts w:ascii="Times New Roman" w:hAnsi="Times New Roman"/>
          <w:b/>
          <w:sz w:val="24"/>
          <w:szCs w:val="24"/>
        </w:rPr>
        <w:t xml:space="preserve"> </w:t>
      </w:r>
      <w:r w:rsidRPr="005D6590">
        <w:rPr>
          <w:rFonts w:ascii="Times New Roman" w:hAnsi="Times New Roman"/>
          <w:sz w:val="24"/>
          <w:szCs w:val="24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5D65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D6590" w:rsidRPr="005D6590" w:rsidRDefault="005D6590" w:rsidP="005D6590">
      <w:pPr>
        <w:tabs>
          <w:tab w:val="num" w:pos="1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6590">
        <w:rPr>
          <w:rFonts w:ascii="Times New Roman" w:hAnsi="Times New Roman"/>
          <w:bCs/>
          <w:sz w:val="24"/>
          <w:szCs w:val="24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5D6590">
        <w:rPr>
          <w:rFonts w:ascii="Times New Roman" w:hAnsi="Times New Roman"/>
          <w:sz w:val="24"/>
          <w:szCs w:val="24"/>
        </w:rPr>
        <w:t>)</w:t>
      </w:r>
      <w:r w:rsidRPr="005D6590">
        <w:rPr>
          <w:rFonts w:ascii="Times New Roman" w:hAnsi="Times New Roman"/>
          <w:bCs/>
          <w:sz w:val="24"/>
          <w:szCs w:val="24"/>
        </w:rPr>
        <w:t>, которая получает КИ от другой Стороны;</w:t>
      </w:r>
    </w:p>
    <w:p w:rsidR="005D6590" w:rsidRPr="005D6590" w:rsidRDefault="005D6590" w:rsidP="005D6590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590">
        <w:rPr>
          <w:rFonts w:ascii="Times New Roman" w:hAnsi="Times New Roman"/>
          <w:sz w:val="24"/>
          <w:szCs w:val="24"/>
        </w:rPr>
        <w:lastRenderedPageBreak/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</w:t>
      </w:r>
      <w:proofErr w:type="spellStart"/>
      <w:r w:rsidRPr="005D6590">
        <w:rPr>
          <w:rFonts w:ascii="Times New Roman" w:hAnsi="Times New Roman"/>
          <w:sz w:val="24"/>
          <w:szCs w:val="24"/>
        </w:rPr>
        <w:t>т.ч</w:t>
      </w:r>
      <w:proofErr w:type="spellEnd"/>
      <w:r w:rsidRPr="005D6590">
        <w:rPr>
          <w:rFonts w:ascii="Times New Roman" w:hAnsi="Times New Roman"/>
          <w:sz w:val="24"/>
          <w:szCs w:val="24"/>
        </w:rPr>
        <w:t>. с использованием технических средств) становится известной третьим лицам без согласия Раскрывающей Стороны в нарушение Договора;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>«Режим Конфиденциальности» -  правовые, организационные, технические и иные принимаемые меры по охране КИ.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>8.</w:t>
      </w:r>
      <w:r w:rsidRPr="005D6590">
        <w:rPr>
          <w:rFonts w:ascii="Times New Roman" w:hAnsi="Times New Roman"/>
          <w:color w:val="000000"/>
          <w:szCs w:val="24"/>
        </w:rPr>
        <w:t>2. Получающая Сторона использует КИ исключительно в рамках предмета Договора, обеспечивает Режим конфиденциальности.</w:t>
      </w:r>
      <w:r w:rsidRPr="005D6590">
        <w:rPr>
          <w:rFonts w:ascii="Times New Roman" w:hAnsi="Times New Roman"/>
          <w:szCs w:val="24"/>
        </w:rPr>
        <w:t xml:space="preserve"> 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noProof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>8.</w:t>
      </w:r>
      <w:r w:rsidRPr="005D6590">
        <w:rPr>
          <w:rFonts w:ascii="Times New Roman" w:hAnsi="Times New Roman"/>
          <w:color w:val="000000"/>
          <w:szCs w:val="24"/>
        </w:rPr>
        <w:t>3. Получающая Сторона без письменного согласия Раскрывающей Стороны не раскрывает её третьим лицам, за исключением, когда</w:t>
      </w:r>
      <w:r w:rsidRPr="005D6590">
        <w:rPr>
          <w:rFonts w:ascii="Times New Roman" w:hAnsi="Times New Roman"/>
          <w:noProof/>
          <w:color w:val="000000"/>
          <w:szCs w:val="24"/>
        </w:rPr>
        <w:t>: а)</w:t>
      </w:r>
      <w:r w:rsidRPr="005D6590">
        <w:rPr>
          <w:rFonts w:ascii="Times New Roman" w:hAnsi="Times New Roman"/>
          <w:color w:val="000000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раскрытия.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 xml:space="preserve"> </w:t>
      </w:r>
      <w:r w:rsidRPr="005D6590">
        <w:rPr>
          <w:rFonts w:ascii="Times New Roman" w:hAnsi="Times New Roman"/>
          <w:color w:val="000000"/>
          <w:szCs w:val="24"/>
        </w:rPr>
        <w:t>8.</w:t>
      </w:r>
      <w:r w:rsidRPr="005D6590">
        <w:rPr>
          <w:rFonts w:ascii="Times New Roman" w:hAnsi="Times New Roman"/>
          <w:color w:val="000000"/>
          <w:szCs w:val="24"/>
        </w:rPr>
        <w:t xml:space="preserve">4.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i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>8.</w:t>
      </w:r>
      <w:r w:rsidRPr="005D6590">
        <w:rPr>
          <w:rFonts w:ascii="Times New Roman" w:hAnsi="Times New Roman"/>
          <w:color w:val="000000"/>
          <w:szCs w:val="24"/>
        </w:rPr>
        <w:t xml:space="preserve">5. 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выплачивает неустойку за каждый факт Разглашения в размере 50000 рублей и несанкционированного использования в размере 50000 рублей. Убытки возмещаются в полной сумме сверх указанной неустойки. </w:t>
      </w:r>
      <w:r w:rsidRPr="005D6590">
        <w:rPr>
          <w:rFonts w:ascii="Times New Roman" w:hAnsi="Times New Roman"/>
          <w:i/>
          <w:color w:val="000000"/>
          <w:szCs w:val="24"/>
        </w:rPr>
        <w:t xml:space="preserve"> </w:t>
      </w:r>
    </w:p>
    <w:p w:rsidR="005D6590" w:rsidRPr="005D6590" w:rsidRDefault="005D6590" w:rsidP="005D6590">
      <w:pPr>
        <w:pStyle w:val="10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5D6590">
        <w:rPr>
          <w:rFonts w:ascii="Times New Roman" w:hAnsi="Times New Roman"/>
          <w:color w:val="000000"/>
          <w:szCs w:val="24"/>
        </w:rPr>
        <w:t>8.</w:t>
      </w:r>
      <w:r w:rsidRPr="005D6590">
        <w:rPr>
          <w:rFonts w:ascii="Times New Roman" w:hAnsi="Times New Roman"/>
          <w:color w:val="000000"/>
          <w:szCs w:val="24"/>
        </w:rPr>
        <w:t>6. Обязательства Получающей Стороны применительно к конкретной КИ действуют 5 лет с даты ее предоставления Получающей Стороне.</w:t>
      </w:r>
    </w:p>
    <w:p w:rsidR="00ED396A" w:rsidRDefault="00ED396A" w:rsidP="003C2850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A25D8E" w:rsidRPr="00A25D8E" w:rsidRDefault="00A25D8E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A25D8E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8C585F">
        <w:tc>
          <w:tcPr>
            <w:tcW w:w="4755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8C585F">
        <w:trPr>
          <w:trHeight w:val="1230"/>
        </w:trPr>
        <w:tc>
          <w:tcPr>
            <w:tcW w:w="4755" w:type="dxa"/>
          </w:tcPr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5D6590" w:rsidRDefault="005D6590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A25D8E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 xml:space="preserve"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</w:t>
      </w:r>
      <w:r w:rsidRPr="00253ED1">
        <w:rPr>
          <w:rFonts w:ascii="Times New Roman" w:hAnsi="Times New Roman"/>
          <w:sz w:val="24"/>
          <w:szCs w:val="24"/>
        </w:rPr>
        <w:lastRenderedPageBreak/>
        <w:t>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5D6590" w:rsidRDefault="005D6590"/>
    <w:p w:rsidR="007F278D" w:rsidRDefault="007F278D"/>
    <w:p w:rsidR="005D6590" w:rsidRDefault="005D6590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8C585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A25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конечных)   </w:t>
            </w:r>
            <w:proofErr w:type="gramEnd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(по</w:t>
            </w:r>
            <w:r w:rsidR="00A25D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состоянию на « »   _________2021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8C585F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8C585F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8C585F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A25D8E" w:rsidP="00A25D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«_»_________2021</w:t>
            </w:r>
            <w:r w:rsidR="007F278D"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8C585F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A25D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.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 xml:space="preserve"> Артемьев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6A5EE6" w:rsidRDefault="006A5EE6"/>
    <w:p w:rsidR="00210AEC" w:rsidRDefault="00210AEC"/>
    <w:p w:rsidR="00210AEC" w:rsidRDefault="00210AEC"/>
    <w:p w:rsidR="00210AEC" w:rsidRDefault="00210AEC"/>
    <w:p w:rsidR="005D6590" w:rsidRDefault="005D6590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5D6590" w:rsidRPr="005D6590" w:rsidRDefault="005D6590" w:rsidP="005D6590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lang w:eastAsia="ru-RU"/>
        </w:rPr>
      </w:pPr>
      <w:r w:rsidRPr="005D6590">
        <w:rPr>
          <w:rFonts w:ascii="Times New Roman" w:eastAsia="Times New Roman" w:hAnsi="Times New Roman"/>
          <w:b/>
          <w:lang w:eastAsia="ru-RU"/>
        </w:rPr>
        <w:t>ФОРМА</w:t>
      </w:r>
    </w:p>
    <w:p w:rsidR="005D6590" w:rsidRPr="005D6590" w:rsidRDefault="005D6590" w:rsidP="005D6590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lang w:eastAsia="ru-RU"/>
        </w:rPr>
      </w:pPr>
      <w:r w:rsidRPr="005D6590">
        <w:rPr>
          <w:rFonts w:ascii="Times New Roman" w:eastAsia="Times New Roman" w:hAnsi="Times New Roman"/>
          <w:b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D6590" w:rsidRPr="005D6590" w:rsidRDefault="005D6590" w:rsidP="005D6590">
      <w:pPr>
        <w:widowControl w:val="0"/>
        <w:pBdr>
          <w:top w:val="single" w:sz="4" w:space="1" w:color="auto"/>
        </w:pBdr>
        <w:shd w:val="clear" w:color="auto" w:fill="E0E0E0"/>
        <w:autoSpaceDE w:val="0"/>
        <w:autoSpaceDN w:val="0"/>
        <w:adjustRightInd w:val="0"/>
        <w:spacing w:before="240" w:after="0" w:line="240" w:lineRule="auto"/>
        <w:ind w:right="23"/>
        <w:jc w:val="both"/>
        <w:rPr>
          <w:rFonts w:ascii="Times New Roman" w:eastAsia="Times New Roman" w:hAnsi="Times New Roman"/>
          <w:b/>
          <w:bCs/>
          <w:color w:val="000000"/>
          <w:spacing w:val="36"/>
          <w:lang w:eastAsia="ru-RU"/>
        </w:rPr>
      </w:pPr>
      <w:r w:rsidRPr="005D6590">
        <w:rPr>
          <w:rFonts w:ascii="Times New Roman" w:eastAsia="Times New Roman" w:hAnsi="Times New Roman"/>
          <w:b/>
          <w:bCs/>
          <w:color w:val="000000"/>
          <w:spacing w:val="36"/>
          <w:lang w:eastAsia="ru-RU"/>
        </w:rPr>
        <w:t>начало формы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(фирменный бланк контрагента)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 w:rsidRPr="005D6590">
        <w:rPr>
          <w:rFonts w:ascii="Times New Roman" w:eastAsia="Times New Roman" w:hAnsi="Times New Roman"/>
          <w:b/>
          <w:color w:val="000000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Настоящим, ______________________________________________________________________,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vertAlign w:val="superscript"/>
          <w:lang w:eastAsia="ru-RU"/>
        </w:rPr>
      </w:pPr>
      <w:r w:rsidRPr="005D6590">
        <w:rPr>
          <w:rFonts w:ascii="Times New Roman" w:eastAsia="Times New Roman" w:hAnsi="Times New Roman"/>
          <w:color w:val="000000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Адрес местонахождения (юридический адрес): _________________________________________,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Фактический адрес: ________________________________________________________________,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Свидетельство о регистрации: ________________________________________________________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/>
          <w:color w:val="000000"/>
          <w:vertAlign w:val="superscript"/>
          <w:lang w:eastAsia="ru-RU"/>
        </w:rPr>
      </w:pPr>
      <w:r w:rsidRPr="005D6590">
        <w:rPr>
          <w:rFonts w:ascii="Times New Roman" w:eastAsia="Times New Roman" w:hAnsi="Times New Roman"/>
          <w:color w:val="000000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5D6590">
        <w:rPr>
          <w:rFonts w:ascii="Times New Roman" w:eastAsia="Times New Roman" w:hAnsi="Times New Roman"/>
          <w:i/>
          <w:color w:val="000000"/>
          <w:lang w:eastAsia="ru-RU"/>
        </w:rPr>
        <w:t>АО «Калуганефтепродукт»</w:t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Договора от 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№ 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>»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20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5D6590">
        <w:rPr>
          <w:rFonts w:ascii="Times New Roman" w:eastAsia="Times New Roman" w:hAnsi="Times New Roman"/>
          <w:i/>
          <w:color w:val="000000"/>
          <w:lang w:eastAsia="ru-RU"/>
        </w:rPr>
        <w:t>АО «Калуганефтепродукт» г. Калуга, ул. Грабцевское шоссе, д.178</w:t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5D6590">
        <w:rPr>
          <w:rFonts w:ascii="Times New Roman" w:eastAsia="Times New Roman" w:hAnsi="Times New Roman"/>
          <w:i/>
          <w:color w:val="000000"/>
          <w:lang w:eastAsia="ru-RU"/>
        </w:rPr>
        <w:t>АО «Калуганефтепродукт»</w:t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Условием прекращения обработки персональных данных является получение </w:t>
      </w:r>
      <w:r w:rsidRPr="005D6590">
        <w:rPr>
          <w:rFonts w:ascii="Times New Roman" w:eastAsia="Times New Roman" w:hAnsi="Times New Roman"/>
          <w:i/>
          <w:color w:val="000000"/>
          <w:lang w:eastAsia="ru-RU"/>
        </w:rPr>
        <w:t>АО «Калуганефтепродукт»</w:t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>«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>»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>20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instrText xml:space="preserve"> FORMTEXT </w:instrTex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separate"/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noProof/>
          <w:color w:val="000000"/>
          <w:highlight w:val="lightGray"/>
          <w:lang w:eastAsia="ru-RU"/>
        </w:rPr>
        <w:t> </w:t>
      </w:r>
      <w:r w:rsidRPr="005D6590">
        <w:rPr>
          <w:rFonts w:ascii="Times New Roman" w:eastAsia="Times New Roman" w:hAnsi="Times New Roman"/>
          <w:color w:val="000000"/>
          <w:highlight w:val="lightGray"/>
          <w:lang w:eastAsia="ru-RU"/>
        </w:rPr>
        <w:fldChar w:fldCharType="end"/>
      </w: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г.   _______________ (_________________________________)</w:t>
      </w:r>
    </w:p>
    <w:p w:rsidR="00210AEC" w:rsidRPr="005D6590" w:rsidRDefault="005D6590" w:rsidP="005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  М.П.                                        (</w:t>
      </w:r>
      <w:proofErr w:type="gramStart"/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подпись)   </w:t>
      </w:r>
      <w:proofErr w:type="gramEnd"/>
      <w:r w:rsidRPr="005D6590">
        <w:rPr>
          <w:rFonts w:ascii="Times New Roman" w:eastAsia="Times New Roman" w:hAnsi="Times New Roman"/>
          <w:color w:val="000000"/>
          <w:lang w:eastAsia="ru-RU"/>
        </w:rPr>
        <w:t xml:space="preserve">                       Должность, ФИО</w:t>
      </w:r>
    </w:p>
    <w:tbl>
      <w:tblPr>
        <w:tblpPr w:leftFromText="180" w:rightFromText="180" w:vertAnchor="text" w:horzAnchor="margin" w:tblpY="711"/>
        <w:tblW w:w="9996" w:type="dxa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5D6590" w:rsidRPr="00210AEC" w:rsidTr="005D6590">
        <w:trPr>
          <w:trHeight w:val="1549"/>
        </w:trPr>
        <w:tc>
          <w:tcPr>
            <w:tcW w:w="4928" w:type="dxa"/>
          </w:tcPr>
          <w:p w:rsidR="005D6590" w:rsidRPr="00210AEC" w:rsidRDefault="005D6590" w:rsidP="005D6590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5D6590" w:rsidRPr="00210AEC" w:rsidRDefault="005D6590" w:rsidP="005D6590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5D6590" w:rsidRPr="00210AEC" w:rsidRDefault="005D6590" w:rsidP="005D6590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5D6590" w:rsidRPr="00210AEC" w:rsidRDefault="005D6590" w:rsidP="005D65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Артемьев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5D6590" w:rsidRPr="00210AEC" w:rsidRDefault="005D6590" w:rsidP="005D6590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5D6590" w:rsidRDefault="005D6590" w:rsidP="005D65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5D6590" w:rsidRPr="00210AEC" w:rsidRDefault="005D6590" w:rsidP="005D65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D6590" w:rsidRPr="00210AEC" w:rsidRDefault="005D6590" w:rsidP="005D659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 w:rsidP="005D6590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4962DD" w:rsidRDefault="004962DD"/>
    <w:p w:rsidR="004962DD" w:rsidRPr="004962DD" w:rsidRDefault="005D6590" w:rsidP="004962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</w:t>
      </w:r>
      <w:r w:rsidR="004962DD" w:rsidRPr="004962DD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риложение № 4</w:t>
      </w:r>
    </w:p>
    <w:p w:rsidR="006A5EE6" w:rsidRPr="006A5EE6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к договору купли-продажи</w:t>
      </w:r>
    </w:p>
    <w:p w:rsidR="006A5EE6" w:rsidRPr="006A5EE6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транспортного средства </w:t>
      </w:r>
    </w:p>
    <w:p w:rsidR="004962DD" w:rsidRPr="004962DD" w:rsidRDefault="006A5EE6" w:rsidP="006A5E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23"/>
          <w:szCs w:val="23"/>
          <w:highlight w:val="lightGray"/>
          <w:lang w:eastAsia="ru-RU"/>
        </w:rPr>
      </w:pPr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от «____</w:t>
      </w:r>
      <w:proofErr w:type="gramStart"/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_»_</w:t>
      </w:r>
      <w:proofErr w:type="gramEnd"/>
      <w:r w:rsidRPr="006A5EE6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_________20___г. № _____</w:t>
      </w:r>
    </w:p>
    <w:p w:rsidR="004962DD" w:rsidRPr="004962DD" w:rsidRDefault="004962DD" w:rsidP="004962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3"/>
          <w:szCs w:val="23"/>
          <w:highlight w:val="lightGray"/>
          <w:lang w:eastAsia="ru-RU"/>
        </w:rPr>
      </w:pP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Форма </w:t>
      </w:r>
      <w:r w:rsidRPr="005D659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 К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</w:t>
      </w:r>
      <w:r w:rsidRPr="005D659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  <w:t xml:space="preserve">приема-передачи документов, </w:t>
      </w:r>
      <w:r w:rsidRPr="005D659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  <w:t>содержащих сведения конфиденциального характера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Мы, нижеподписавшиеся __________ в лице </w:t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_____________, действующего на основании </w:t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_____________, и ____________ в лице </w:t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передаваемой Конфиденциальной Информации: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______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______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65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 составлен в двух экземплярах.</w:t>
      </w:r>
    </w:p>
    <w:p w:rsidR="005D6590" w:rsidRPr="005D6590" w:rsidRDefault="005D6590" w:rsidP="005D6590">
      <w:pPr>
        <w:widowControl w:val="0"/>
        <w:autoSpaceDE w:val="0"/>
        <w:autoSpaceDN w:val="0"/>
        <w:adjustRightInd w:val="0"/>
        <w:spacing w:after="0" w:line="360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01"/>
        <w:gridCol w:w="4677"/>
      </w:tblGrid>
      <w:tr w:rsidR="005D6590" w:rsidRPr="005D6590" w:rsidTr="00D678E1">
        <w:tc>
          <w:tcPr>
            <w:tcW w:w="4361" w:type="dxa"/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имени _______________</w:t>
            </w:r>
          </w:p>
        </w:tc>
      </w:tr>
      <w:tr w:rsidR="005D6590" w:rsidRPr="005D6590" w:rsidTr="00D678E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6590" w:rsidRPr="005D6590" w:rsidTr="00D678E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5D6590" w:rsidRPr="005D6590" w:rsidRDefault="005D6590" w:rsidP="005D659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65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Должность, подпись, расшифровка </w:t>
            </w:r>
          </w:p>
        </w:tc>
      </w:tr>
    </w:tbl>
    <w:p w:rsidR="005D6590" w:rsidRDefault="004962DD" w:rsidP="004962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                                                        </w:t>
      </w: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r w:rsidRPr="004962DD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Согласовано в качестве формы</w:t>
      </w:r>
    </w:p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4962DD" w:rsidRPr="004962DD" w:rsidTr="00A54936">
        <w:tc>
          <w:tcPr>
            <w:tcW w:w="4786" w:type="dxa"/>
          </w:tcPr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3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 xml:space="preserve">   </w:t>
            </w:r>
            <w:r w:rsidR="006A5EE6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Продавец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Генеральный директор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АО «Калуганефтепродукт» 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 А.Г. Артемьев</w:t>
            </w:r>
          </w:p>
        </w:tc>
        <w:tc>
          <w:tcPr>
            <w:tcW w:w="4785" w:type="dxa"/>
          </w:tcPr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Покупатель</w:t>
            </w:r>
          </w:p>
          <w:p w:rsidR="004962DD" w:rsidRPr="004962DD" w:rsidRDefault="006A5EE6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__________________</w:t>
            </w: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4962D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962DD" w:rsidRPr="004962DD" w:rsidRDefault="004962DD" w:rsidP="006A5EE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_________________ </w:t>
            </w:r>
            <w:r w:rsidR="006A5EE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_________________</w:t>
            </w:r>
          </w:p>
        </w:tc>
      </w:tr>
    </w:tbl>
    <w:p w:rsidR="004962DD" w:rsidRPr="004962DD" w:rsidRDefault="004962DD" w:rsidP="004962DD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</w:p>
    <w:p w:rsidR="004962DD" w:rsidRDefault="004962DD"/>
    <w:sectPr w:rsidR="004962DD" w:rsidSect="005D6590">
      <w:pgSz w:w="11906" w:h="16838"/>
      <w:pgMar w:top="426" w:right="56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3C12DD"/>
    <w:rsid w:val="003C2850"/>
    <w:rsid w:val="004962DD"/>
    <w:rsid w:val="00497B62"/>
    <w:rsid w:val="005D6590"/>
    <w:rsid w:val="006926D4"/>
    <w:rsid w:val="006A5EE6"/>
    <w:rsid w:val="007F278D"/>
    <w:rsid w:val="008C585F"/>
    <w:rsid w:val="008D0F83"/>
    <w:rsid w:val="00A050A6"/>
    <w:rsid w:val="00A25D8E"/>
    <w:rsid w:val="00AD0A7E"/>
    <w:rsid w:val="00AE312A"/>
    <w:rsid w:val="00B131C7"/>
    <w:rsid w:val="00B641D6"/>
    <w:rsid w:val="00CA2AE4"/>
    <w:rsid w:val="00D2652E"/>
    <w:rsid w:val="00D47A40"/>
    <w:rsid w:val="00DF3262"/>
    <w:rsid w:val="00E22D22"/>
    <w:rsid w:val="00ED396A"/>
    <w:rsid w:val="00F24127"/>
    <w:rsid w:val="00F91F4F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824B4-CA7B-4D5F-A249-B9FF6BEB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  <w:style w:type="paragraph" w:customStyle="1" w:styleId="10">
    <w:name w:val="Обычный1"/>
    <w:uiPriority w:val="99"/>
    <w:rsid w:val="008C58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4644</Words>
  <Characters>26477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8</cp:revision>
  <dcterms:created xsi:type="dcterms:W3CDTF">2020-03-12T07:44:00Z</dcterms:created>
  <dcterms:modified xsi:type="dcterms:W3CDTF">2026-01-26T12:48:00Z</dcterms:modified>
</cp:coreProperties>
</file>